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1F3" w:rsidRPr="007741F3" w:rsidRDefault="007741F3" w:rsidP="007741F3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val="ru-RU" w:eastAsia="ru-RU" w:bidi="ar-SA"/>
        </w:rPr>
      </w:pPr>
      <w:bookmarkStart w:id="0" w:name="_GoBack"/>
      <w:bookmarkEnd w:id="0"/>
      <w:r w:rsidRPr="007741F3">
        <w:rPr>
          <w:rFonts w:ascii="Arial" w:eastAsia="Times New Roman" w:hAnsi="Arial" w:cs="Arial"/>
          <w:color w:val="333333"/>
          <w:kern w:val="36"/>
          <w:sz w:val="42"/>
          <w:szCs w:val="42"/>
          <w:lang w:val="ru-RU" w:eastAsia="ru-RU" w:bidi="ar-SA"/>
        </w:rPr>
        <w:t>Развлечение в группе раннего возраста «В поисках Колобка»</w:t>
      </w:r>
    </w:p>
    <w:p w:rsidR="007741F3" w:rsidRPr="007741F3" w:rsidRDefault="00C558D3" w:rsidP="007741F3">
      <w:pPr>
        <w:ind w:firstLine="360"/>
        <w:rPr>
          <w:rFonts w:ascii="Arial" w:eastAsia="Times New Roman" w:hAnsi="Arial" w:cs="Arial"/>
          <w:color w:val="111111"/>
          <w:sz w:val="27"/>
          <w:szCs w:val="27"/>
          <w:lang w:val="ru-RU" w:eastAsia="ru-RU" w:bidi="ar-SA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val="ru-RU" w:eastAsia="ru-RU" w:bidi="ar-SA"/>
        </w:rPr>
        <w:t>Изосимова Л.И.</w:t>
      </w:r>
      <w:r w:rsidR="007741F3" w:rsidRPr="007741F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val="ru-RU" w:eastAsia="ru-RU" w:bidi="ar-SA"/>
        </w:rPr>
        <w:t> </w:t>
      </w:r>
      <w:r w:rsidR="007741F3" w:rsidRPr="007741F3">
        <w:rPr>
          <w:rFonts w:ascii="Arial" w:eastAsia="Times New Roman" w:hAnsi="Arial" w:cs="Arial"/>
          <w:color w:val="111111"/>
          <w:sz w:val="27"/>
          <w:szCs w:val="27"/>
          <w:lang w:val="ru-RU" w:eastAsia="ru-RU" w:bidi="ar-SA"/>
        </w:rPr>
        <w:br/>
        <w:t>Развлечение в группе раннего возраста «В поисках Колобка»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Цель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Учить детей активно участвовать в </w:t>
      </w:r>
      <w:r w:rsidRPr="00E06E7B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развлечениях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получать положительные эмоции.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Задачи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- формировать у детей интерес к театрализованной деятельности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- закреплять умения работать по правилам и образцу взрослого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- воспитывать положительные эмоции, желание сопереживать персонажам сказки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-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развивать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эмоциональную отзывчивость у детей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-совершенствовать двигательные способности.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Оборудование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игрушки би-ба-бо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(заяц, волк, медведь, лиса)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; плоскостные </w:t>
      </w: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куклы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баба и дед; мягкая </w:t>
      </w: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игрушка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; корзина с шишками, салфетки желтого цвета, пенек, иллюстрация домика бабы с дедом; фонограммы с записями.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Предварительная работа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показ театра на фланелеграфе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</w:t>
      </w:r>
      <w:r w:rsidRPr="00E06E7B">
        <w:rPr>
          <w:rFonts w:ascii="Arial" w:eastAsia="Times New Roman" w:hAnsi="Arial" w:cs="Arial"/>
          <w:bCs/>
          <w:i/>
          <w:i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беседа по сказке; разучивание потешки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«Заинька попляши»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пальчиковой игры; рисование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лепка его из пластилина, подвижные игры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«Самолеты»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«По ровненькой дорожке»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Давайте встанем в круг.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Собрались мы все вокруг,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Ты мой друг, и я твой друг.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Ну-ка за руки возьмитесь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и друг другу улыбнитесь.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Воспитатель обращает внимание на плач бабки и деда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(куклы би-ба-бо)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Ребята давайте спросим, что случилось?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Что случилось? Почему вы плачете?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Дед и баба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Да, как же нам не плакать. Испекли мы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положили на окошко, а он в лес укатился. А там звери разные - лесные, вдруг с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колобком беда случится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Не плачьте. Мы вам сможем помочь. Я предлагаю отправиться на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поиски 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Ребята поможем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найти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Да.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Включить звуки природы. Дети идут за воспитателем.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lastRenderedPageBreak/>
        <w:t>Подвижная игра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«По ровненькой дорожке»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ровненькой дорожке,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(ходьба на месте)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ровненькой дорожке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Шагают наши ножки.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Раз-два, раз-два,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камешкам, по камешкам,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(прыгаем, слегка продвигаясь на месте)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камешкам, по камешкам.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В яму - бух!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(приседаем на корточки)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ровненькой дорожке,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 ровненькой дорожке.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Устали наши ножки,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Устали наши ножки.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Ребята мы пришли на лесную полянку.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Появляется зайка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(кукла би-ба-бо)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Заяц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Я серенький зайчишка, люблю бежать вприпрыжку, ушками всё слушать, зубками всё кушать.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Дети и 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Здравствуй зайка.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Зайчик, а не видел ли ты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Заяц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Видел,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C558D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 xml:space="preserve"> шустрый такой, песенку мне спел и укатился по тропинке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(говорит расстроенно)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Зайка, ты что-то совсем загрустил, давай мы тебя повеселим?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Заяц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А как вы умеете веселиться?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А мы с ребятами умеем играть и танцевать.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Подвижная игра по потешке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«Зайка попляши…»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(включить фонограмму)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Заяц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Весело у вас ребята, но мне пора бежать в лес, к своим зайчатам. До свидания, ребята!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Звучит фонозапись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«Волчий вой»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и появляется кукла би-ба-бо Волк.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Волк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Я серенький волчок, ухвачу всех за бочок, положу всех в ротик, а потом в животик.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Волк, а не видел ли ты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Волк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Видел я вашего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!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(говорит сердито и обиженно)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Спел мне песенку и укатился по тропинке! А я такой голодной, аж выть хочется!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Ладно, волчок, не злись. Мы тебя научим делать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b/>
          <w:bCs/>
          <w:color w:val="111111"/>
          <w:sz w:val="26"/>
          <w:lang w:val="ru-RU" w:eastAsia="ru-RU" w:bidi="ar-SA"/>
        </w:rPr>
        <w:t xml:space="preserve"> 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из бумаги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Ребята присаживайтесь на полянке.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Дети садятся.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Сначала поиграем с пальчиками, разомнем их.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lastRenderedPageBreak/>
        <w:t>Пальчиковая гимнастика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«Мы лепили </w:t>
      </w:r>
      <w:r w:rsidRPr="00C558D3">
        <w:rPr>
          <w:rFonts w:ascii="Arial" w:eastAsia="Times New Roman" w:hAnsi="Arial" w:cs="Arial"/>
          <w:bCs/>
          <w:i/>
          <w:i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»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Мы лепили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b/>
          <w:bCs/>
          <w:color w:val="111111"/>
          <w:sz w:val="26"/>
          <w:lang w:val="ru-RU" w:eastAsia="ru-RU" w:bidi="ar-SA"/>
        </w:rPr>
        <w:t> 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(имитируем руками движения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«лепки»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Тесто мяли мы слегка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(сжимаем и разжимаем пальцы)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А потом его катали (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«катают»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воображаемого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между ладонями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На окошечко сажали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(раскрываем ладони, показываем их)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Он с окошка прыг да прыг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(стучим по ладоням пальцами)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Укатился, озорник.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(вращаем кистями)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А теперь сделаем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из бумаги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Какой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Желтый, круглый. Похож на солнышко, мячик.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Конструирование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из бумаги</w:t>
      </w:r>
      <w:r w:rsidRPr="007741F3">
        <w:rPr>
          <w:rFonts w:ascii="Arial" w:eastAsia="Times New Roman" w:hAnsi="Arial" w:cs="Arial"/>
          <w:b/>
          <w:bCs/>
          <w:color w:val="111111"/>
          <w:sz w:val="26"/>
          <w:lang w:val="ru-RU" w:eastAsia="ru-RU" w:bidi="ar-SA"/>
        </w:rPr>
        <w:t>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(желтые салфетки)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Затем дети складывают, полученных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колобков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на блюдо и отдают волку.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Волчок, понравилось тебе с нами играть, не сердишься уже?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Волк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Да нет, я уже добрый, не сержусь. Только вот меня волчата заждались, пора мне, ребята. До свидания!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Появляется Медведь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(кукла би-би-бо)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и ревет, держась лапой за лоб.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 и 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Здравствуй, Мишка! Что случилось?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Медведь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Я собирал по лесу шишки и одна отскочила мне прямо в лоб, поэтому я очень сердитый.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Не сердись, Мишка, ребята тебе помогут, соберут шишки в корзинку.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Игра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«Собери шишки в корзину»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Медведь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Спасибо вам ребята. А Вы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ищете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мне сорока на хвосте принесла. Я видел его, он спел мне песенку и укатился. А мне пора в лес возвращаться. До свидания!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На пенечке сидит Лиса и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 и 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Здравствуй, Лисонька! Мы пришли за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Колобком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, его дед и баба ждут. Отпусти его с нами.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Лиса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Ой, даже не знаю, скучно мне будет.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А мы с тобой поиграем.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Звучит фонозапись "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".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Лиса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Очень мне песенка понравилась, так и быть отпущу</w:t>
      </w:r>
      <w:r w:rsidRPr="00C558D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! Только пусть больше не убегает от бабушки с дедушкой, потому что это очень опасно.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 и 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Спасибо, Лисонька. До свидания.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Ребята, а нам пора вернуть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Колобка бабе с дедом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Но чтобы нам побыстрее добраться, давайте полетим на самолете.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Подвижная игра </w:t>
      </w:r>
      <w:r w:rsidRPr="007741F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val="ru-RU" w:eastAsia="ru-RU" w:bidi="ar-SA"/>
        </w:rPr>
        <w:t>«Самолеты»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Дети "прилетают" к домику деда и бабы.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Воспитатель и дети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Бабушка, Дедушка вот ваш </w:t>
      </w:r>
      <w:r w:rsidRPr="00C558D3">
        <w:rPr>
          <w:rFonts w:ascii="Arial" w:eastAsia="Times New Roman" w:hAnsi="Arial" w:cs="Arial"/>
          <w:bCs/>
          <w:color w:val="111111"/>
          <w:sz w:val="26"/>
          <w:lang w:val="ru-RU" w:eastAsia="ru-RU" w:bidi="ar-SA"/>
        </w:rPr>
        <w:t>Колобочек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. Мы, как и обещали, вернули его</w:t>
      </w:r>
    </w:p>
    <w:p w:rsidR="007741F3" w:rsidRPr="007741F3" w:rsidRDefault="007741F3" w:rsidP="007741F3">
      <w:pPr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val="ru-RU" w:eastAsia="ru-RU" w:bidi="ar-SA"/>
        </w:rPr>
        <w:t>Дед и баба</w:t>
      </w: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: Спасибо, ребята за вашу помощь. Вот от нас Вам угощение – любимое печенье. До свидания.</w:t>
      </w:r>
    </w:p>
    <w:p w:rsidR="007741F3" w:rsidRPr="007741F3" w:rsidRDefault="007741F3" w:rsidP="007741F3">
      <w:pPr>
        <w:spacing w:before="225" w:after="225"/>
        <w:ind w:firstLine="360"/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</w:pPr>
      <w:r w:rsidRPr="007741F3">
        <w:rPr>
          <w:rFonts w:ascii="Arial" w:eastAsia="Times New Roman" w:hAnsi="Arial" w:cs="Arial"/>
          <w:color w:val="111111"/>
          <w:sz w:val="26"/>
          <w:szCs w:val="26"/>
          <w:lang w:val="ru-RU" w:eastAsia="ru-RU" w:bidi="ar-SA"/>
        </w:rPr>
        <w:t>Дают угощение.</w:t>
      </w:r>
    </w:p>
    <w:p w:rsidR="007741F3" w:rsidRDefault="007741F3" w:rsidP="007741F3">
      <w:pPr>
        <w:rPr>
          <w:lang w:val="ru-RU"/>
        </w:rPr>
      </w:pPr>
    </w:p>
    <w:p w:rsidR="007741F3" w:rsidRDefault="007741F3" w:rsidP="007741F3">
      <w:pPr>
        <w:rPr>
          <w:lang w:val="ru-RU"/>
        </w:rPr>
      </w:pPr>
    </w:p>
    <w:p w:rsidR="007741F3" w:rsidRPr="007741F3" w:rsidRDefault="007741F3" w:rsidP="007741F3">
      <w:pPr>
        <w:rPr>
          <w:lang w:val="ru-RU"/>
        </w:rPr>
      </w:pPr>
    </w:p>
    <w:sectPr w:rsidR="007741F3" w:rsidRPr="007741F3" w:rsidSect="00BE1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53235"/>
    <w:multiLevelType w:val="multilevel"/>
    <w:tmpl w:val="C4F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741F3"/>
    <w:rsid w:val="000647CF"/>
    <w:rsid w:val="000B1C21"/>
    <w:rsid w:val="000E34AC"/>
    <w:rsid w:val="00133B58"/>
    <w:rsid w:val="002416E4"/>
    <w:rsid w:val="00355588"/>
    <w:rsid w:val="004605C4"/>
    <w:rsid w:val="004C70A4"/>
    <w:rsid w:val="005D0C10"/>
    <w:rsid w:val="006651A2"/>
    <w:rsid w:val="007151BA"/>
    <w:rsid w:val="00744800"/>
    <w:rsid w:val="007741F3"/>
    <w:rsid w:val="00853DF2"/>
    <w:rsid w:val="008F0F82"/>
    <w:rsid w:val="009600C4"/>
    <w:rsid w:val="009700D9"/>
    <w:rsid w:val="00982439"/>
    <w:rsid w:val="00A25D06"/>
    <w:rsid w:val="00A7099E"/>
    <w:rsid w:val="00AB52A4"/>
    <w:rsid w:val="00B5642A"/>
    <w:rsid w:val="00BE1D78"/>
    <w:rsid w:val="00C558D3"/>
    <w:rsid w:val="00CB6E7B"/>
    <w:rsid w:val="00D745CA"/>
    <w:rsid w:val="00E06E7B"/>
    <w:rsid w:val="00E72CBD"/>
    <w:rsid w:val="00EA014F"/>
    <w:rsid w:val="00EA5E25"/>
    <w:rsid w:val="00F0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8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5558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58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58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5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58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58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58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58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58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58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5558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5558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5558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5558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5558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5558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5558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5558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5558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5558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5558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355588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355588"/>
    <w:rPr>
      <w:b/>
      <w:bCs/>
    </w:rPr>
  </w:style>
  <w:style w:type="character" w:styleId="a8">
    <w:name w:val="Emphasis"/>
    <w:basedOn w:val="a0"/>
    <w:uiPriority w:val="20"/>
    <w:qFormat/>
    <w:rsid w:val="00355588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355588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355588"/>
    <w:rPr>
      <w:sz w:val="24"/>
      <w:szCs w:val="32"/>
    </w:rPr>
  </w:style>
  <w:style w:type="paragraph" w:styleId="ab">
    <w:name w:val="List Paragraph"/>
    <w:basedOn w:val="a"/>
    <w:uiPriority w:val="34"/>
    <w:qFormat/>
    <w:rsid w:val="0035558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5588"/>
    <w:rPr>
      <w:i/>
    </w:rPr>
  </w:style>
  <w:style w:type="character" w:customStyle="1" w:styleId="22">
    <w:name w:val="Цитата 2 Знак"/>
    <w:basedOn w:val="a0"/>
    <w:link w:val="21"/>
    <w:uiPriority w:val="29"/>
    <w:rsid w:val="00355588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355588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355588"/>
    <w:rPr>
      <w:b/>
      <w:i/>
      <w:sz w:val="24"/>
    </w:rPr>
  </w:style>
  <w:style w:type="character" w:styleId="ae">
    <w:name w:val="Subtle Emphasis"/>
    <w:uiPriority w:val="19"/>
    <w:qFormat/>
    <w:rsid w:val="00355588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355588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355588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355588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355588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355588"/>
    <w:pPr>
      <w:outlineLvl w:val="9"/>
    </w:pPr>
  </w:style>
  <w:style w:type="paragraph" w:customStyle="1" w:styleId="headline">
    <w:name w:val="headline"/>
    <w:basedOn w:val="a"/>
    <w:rsid w:val="007741F3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4">
    <w:name w:val="Normal (Web)"/>
    <w:basedOn w:val="a"/>
    <w:uiPriority w:val="99"/>
    <w:semiHidden/>
    <w:unhideWhenUsed/>
    <w:rsid w:val="007741F3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styleId="af5">
    <w:name w:val="Hyperlink"/>
    <w:basedOn w:val="a0"/>
    <w:uiPriority w:val="99"/>
    <w:semiHidden/>
    <w:unhideWhenUsed/>
    <w:rsid w:val="007741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5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36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7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4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98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2019-01-10T07:29:00Z</dcterms:created>
  <dcterms:modified xsi:type="dcterms:W3CDTF">2019-05-07T04:49:00Z</dcterms:modified>
</cp:coreProperties>
</file>